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4"/>
          <w:szCs w:val="24"/>
        </w:rPr>
        <w:alias w:val="Author"/>
        <w:id w:val="4805016"/>
        <w:placeholder>
          <w:docPart w:val="8EA9C19C0FA445278D29A449B697062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14:paraId="2C33E017" w14:textId="77777777" w:rsidR="00AC1A87" w:rsidRPr="00D22F7C" w:rsidRDefault="00AD103F">
          <w:pPr>
            <w:pStyle w:val="YourName"/>
            <w:rPr>
              <w:sz w:val="24"/>
              <w:szCs w:val="24"/>
            </w:rPr>
          </w:pPr>
          <w:r w:rsidRPr="00D22F7C">
            <w:rPr>
              <w:sz w:val="24"/>
              <w:szCs w:val="24"/>
            </w:rPr>
            <w:t>Jason M Luchtefeld, DMD</w:t>
          </w:r>
        </w:p>
      </w:sdtContent>
    </w:sdt>
    <w:p w14:paraId="510F7A4A" w14:textId="0C86F825" w:rsidR="00EA57EA" w:rsidRPr="00D22F7C" w:rsidRDefault="004532DF">
      <w:pPr>
        <w:pStyle w:val="ContactInformation"/>
        <w:rPr>
          <w:sz w:val="22"/>
        </w:rPr>
      </w:pPr>
      <w:r w:rsidRPr="004532DF">
        <w:rPr>
          <w:b/>
          <w:bCs/>
          <w:sz w:val="22"/>
        </w:rPr>
        <w:t>Partner</w:t>
      </w:r>
      <w:r w:rsidRPr="00D22F7C">
        <w:rPr>
          <w:sz w:val="22"/>
        </w:rPr>
        <w:t xml:space="preserve"> and </w:t>
      </w:r>
      <w:r w:rsidR="00E80164">
        <w:rPr>
          <w:sz w:val="22"/>
        </w:rPr>
        <w:t>COO</w:t>
      </w:r>
      <w:r w:rsidRPr="00D22F7C">
        <w:rPr>
          <w:sz w:val="22"/>
        </w:rPr>
        <w:t xml:space="preserve"> – Inspero, LLC</w:t>
      </w:r>
      <w:r w:rsidRPr="00D22F7C">
        <w:rPr>
          <w:sz w:val="22"/>
        </w:rPr>
        <w:br/>
        <w:t xml:space="preserve">Austin, TX | </w:t>
      </w:r>
      <w:hyperlink r:id="rId8" w:history="1">
        <w:r w:rsidRPr="006A1A68">
          <w:rPr>
            <w:rStyle w:val="Hyperlink"/>
            <w:sz w:val="22"/>
          </w:rPr>
          <w:t>jason@insperoteam.com</w:t>
        </w:r>
      </w:hyperlink>
      <w:r>
        <w:rPr>
          <w:sz w:val="22"/>
        </w:rPr>
        <w:br/>
      </w:r>
      <w:r w:rsidRPr="004532DF">
        <w:rPr>
          <w:b/>
          <w:bCs/>
          <w:sz w:val="22"/>
        </w:rPr>
        <w:t>Partner</w:t>
      </w:r>
      <w:r>
        <w:rPr>
          <w:sz w:val="22"/>
        </w:rPr>
        <w:t xml:space="preserve"> </w:t>
      </w:r>
      <w:r w:rsidR="00E80164">
        <w:rPr>
          <w:sz w:val="22"/>
        </w:rPr>
        <w:t>and Cofounder</w:t>
      </w:r>
      <w:r>
        <w:rPr>
          <w:sz w:val="22"/>
        </w:rPr>
        <w:t>– The CCO Solution</w:t>
      </w:r>
      <w:r w:rsidR="00EA57EA" w:rsidRPr="00D22F7C">
        <w:rPr>
          <w:sz w:val="22"/>
        </w:rPr>
        <w:br/>
      </w:r>
      <w:hyperlink r:id="rId9" w:history="1">
        <w:r w:rsidRPr="006A1A68">
          <w:rPr>
            <w:rStyle w:val="Hyperlink"/>
            <w:sz w:val="22"/>
          </w:rPr>
          <w:t>www.theccosolution.com</w:t>
        </w:r>
      </w:hyperlink>
      <w:r>
        <w:rPr>
          <w:sz w:val="22"/>
        </w:rPr>
        <w:t xml:space="preserve"> </w:t>
      </w:r>
      <w:r w:rsidR="001B5F17" w:rsidRPr="00D22F7C">
        <w:rPr>
          <w:sz w:val="22"/>
        </w:rPr>
        <w:t xml:space="preserve"> | </w:t>
      </w:r>
      <w:hyperlink r:id="rId10" w:history="1">
        <w:r w:rsidRPr="006A1A68">
          <w:rPr>
            <w:rStyle w:val="Hyperlink"/>
            <w:sz w:val="22"/>
          </w:rPr>
          <w:t>jason@theccosolution.com</w:t>
        </w:r>
      </w:hyperlink>
      <w:r>
        <w:rPr>
          <w:sz w:val="22"/>
        </w:rPr>
        <w:t xml:space="preserve"> </w:t>
      </w:r>
      <w:r w:rsidR="00EA57EA" w:rsidRPr="00D22F7C">
        <w:rPr>
          <w:sz w:val="22"/>
        </w:rPr>
        <w:br/>
      </w:r>
    </w:p>
    <w:p w14:paraId="4491DBA1" w14:textId="066B2B1B" w:rsidR="00D22F7C" w:rsidRPr="00D22F7C" w:rsidRDefault="00D22F7C" w:rsidP="00D22F7C">
      <w:pPr>
        <w:pStyle w:val="ContactInformation"/>
        <w:rPr>
          <w:sz w:val="22"/>
        </w:rPr>
      </w:pPr>
      <w:r w:rsidRPr="00D22F7C">
        <w:rPr>
          <w:sz w:val="22"/>
        </w:rPr>
        <w:t xml:space="preserve">A 2000 graduate of Southern Illinois University School of Dental Medicine, he was an active leader in the ASDA, AADS (now ADEA) and the AGD.  Following dental school, he completed a General Practice Residency at the VA Hospital in Denver, CO.  His technical training has encompassed learning from the Dawson Academy, the Misch Institute, R.L. Frazer &amp; Associates and many other respected learning organizations. </w:t>
      </w:r>
    </w:p>
    <w:p w14:paraId="5CB04604" w14:textId="6B425734" w:rsidR="00D22F7C" w:rsidRPr="00D22F7C" w:rsidRDefault="00D22F7C" w:rsidP="00D22F7C">
      <w:pPr>
        <w:pStyle w:val="ContactInformation"/>
        <w:rPr>
          <w:sz w:val="22"/>
        </w:rPr>
      </w:pPr>
      <w:r w:rsidRPr="00D22F7C">
        <w:rPr>
          <w:sz w:val="22"/>
        </w:rPr>
        <w:t xml:space="preserve">In 2005 Dr. Luchtefeld obtained his Fellowship in the AGD (Academy of General Dentistry ) and the ICOI (International College of Oral Implantologists).  In 2007 he joined the AES – Occlusion, TMD, Comprehensive Care (formerly American Equilibration Society) and quickly rose to leadership.  He first served three years as AES Exhibit Committee Chair and a member of the Strategic Planning Committee (SPC).  After a year on the SPC he Co-Chaired the most successful and transformative AES Strategic Planning Process in more than 55 years.  During the Applied Strategic Planning process (led by Dr. Bob Frazer) a passion was ignited for the power of the process.  This passion has continued in Jason overseeing implementation and ongoing monitoring of the AES ASP – allowing the ASP to become the central governing document for the society.  </w:t>
      </w:r>
    </w:p>
    <w:p w14:paraId="15A86350" w14:textId="168F0394" w:rsidR="00D22F7C" w:rsidRDefault="004532DF" w:rsidP="00D22F7C">
      <w:pPr>
        <w:pStyle w:val="ContactInformation"/>
        <w:rPr>
          <w:sz w:val="22"/>
        </w:rPr>
      </w:pPr>
      <w:r>
        <w:rPr>
          <w:sz w:val="22"/>
        </w:rPr>
        <w:t xml:space="preserve">In 2019, </w:t>
      </w:r>
      <w:r w:rsidR="00D22F7C" w:rsidRPr="00D22F7C">
        <w:rPr>
          <w:sz w:val="22"/>
        </w:rPr>
        <w:t xml:space="preserve">Jason </w:t>
      </w:r>
      <w:r>
        <w:rPr>
          <w:sz w:val="22"/>
        </w:rPr>
        <w:t xml:space="preserve">began </w:t>
      </w:r>
      <w:r w:rsidR="009B6D60">
        <w:rPr>
          <w:sz w:val="22"/>
        </w:rPr>
        <w:t>express</w:t>
      </w:r>
      <w:r>
        <w:rPr>
          <w:sz w:val="22"/>
        </w:rPr>
        <w:t>ing</w:t>
      </w:r>
      <w:r w:rsidR="00D22F7C" w:rsidRPr="00D22F7C">
        <w:rPr>
          <w:sz w:val="22"/>
        </w:rPr>
        <w:t xml:space="preserve"> his passion </w:t>
      </w:r>
      <w:r w:rsidR="009B6D60">
        <w:rPr>
          <w:sz w:val="22"/>
        </w:rPr>
        <w:t xml:space="preserve">and purpose </w:t>
      </w:r>
      <w:r w:rsidR="00D22F7C" w:rsidRPr="00D22F7C">
        <w:rPr>
          <w:sz w:val="22"/>
        </w:rPr>
        <w:t>for asking questions into the formal process of Applied Strategic Planning as a</w:t>
      </w:r>
      <w:r w:rsidR="00D22F7C">
        <w:rPr>
          <w:sz w:val="22"/>
        </w:rPr>
        <w:t xml:space="preserve"> partner in Inspero – a strategic planning and coaching firm based in Austin, TX</w:t>
      </w:r>
      <w:r w:rsidR="00D22F7C" w:rsidRPr="00D22F7C">
        <w:rPr>
          <w:sz w:val="22"/>
        </w:rPr>
        <w:t>.  His goal is to help dentists and their organizations question, create</w:t>
      </w:r>
      <w:r w:rsidR="009B6D60">
        <w:rPr>
          <w:sz w:val="22"/>
        </w:rPr>
        <w:t>,</w:t>
      </w:r>
      <w:r w:rsidR="00D22F7C" w:rsidRPr="00D22F7C">
        <w:rPr>
          <w:sz w:val="22"/>
        </w:rPr>
        <w:t xml:space="preserve"> and then inspire their best futures.</w:t>
      </w:r>
      <w:r w:rsidR="009B6D60">
        <w:rPr>
          <w:sz w:val="22"/>
        </w:rPr>
        <w:t xml:space="preserve">  Jason’s experience in this arena has rapidly grown </w:t>
      </w:r>
      <w:r w:rsidR="00E80164">
        <w:rPr>
          <w:sz w:val="22"/>
        </w:rPr>
        <w:t xml:space="preserve">leading to him creating Adaptive Strategy Design (ASD) as a process for strategic planning using core values as a foundation.  He has facilitated strategic planning and annual planning retreats for dental teams, organizations, and corporations.  </w:t>
      </w:r>
    </w:p>
    <w:p w14:paraId="4C261FE8" w14:textId="05090502" w:rsidR="004532DF" w:rsidRPr="00D22F7C" w:rsidRDefault="004532DF" w:rsidP="00D22F7C">
      <w:pPr>
        <w:pStyle w:val="ContactInformation"/>
        <w:rPr>
          <w:sz w:val="22"/>
        </w:rPr>
      </w:pPr>
      <w:r>
        <w:rPr>
          <w:sz w:val="22"/>
        </w:rPr>
        <w:t>In 2024, Jason joined forces with Dr. Kevin Kwiecien to for The CCO Solution to provide fractional chief clinical officer functions to growing DSO’s.</w:t>
      </w:r>
      <w:r w:rsidR="00403382">
        <w:rPr>
          <w:sz w:val="22"/>
        </w:rPr>
        <w:t xml:space="preserve">  In addition, Jason began individual performance coaching for select dental clients.  </w:t>
      </w:r>
    </w:p>
    <w:p w14:paraId="7B5777DC" w14:textId="77777777" w:rsidR="00AC1A87" w:rsidRPr="00D22F7C" w:rsidRDefault="001B5F17">
      <w:pPr>
        <w:pStyle w:val="SectionHeading"/>
        <w:rPr>
          <w:sz w:val="20"/>
          <w:szCs w:val="20"/>
        </w:rPr>
      </w:pPr>
      <w:r w:rsidRPr="00D22F7C">
        <w:rPr>
          <w:sz w:val="20"/>
          <w:szCs w:val="20"/>
        </w:rPr>
        <w:t>EDUCATION</w:t>
      </w:r>
    </w:p>
    <w:p w14:paraId="659E324C" w14:textId="77777777" w:rsidR="00AC1A87" w:rsidRPr="00D22F7C" w:rsidRDefault="00AD103F">
      <w:pPr>
        <w:pStyle w:val="Location"/>
        <w:rPr>
          <w:sz w:val="20"/>
          <w:szCs w:val="20"/>
        </w:rPr>
      </w:pPr>
      <w:r w:rsidRPr="00D22F7C">
        <w:rPr>
          <w:sz w:val="20"/>
          <w:szCs w:val="20"/>
        </w:rPr>
        <w:t>Veterans Administration Hospital, Denver, Colorado</w:t>
      </w:r>
    </w:p>
    <w:p w14:paraId="00FC85B9" w14:textId="77777777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GPR Certificate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03"/>
          <w:placeholder>
            <w:docPart w:val="EE4B060DDDF3461B8D1AC18B4748637A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2000-2001</w:t>
          </w:r>
        </w:sdtContent>
      </w:sdt>
    </w:p>
    <w:p w14:paraId="72A2C433" w14:textId="77777777" w:rsidR="00AC1A87" w:rsidRPr="00D22F7C" w:rsidRDefault="00AD103F">
      <w:pPr>
        <w:pStyle w:val="NormalBodyText"/>
        <w:rPr>
          <w:sz w:val="20"/>
          <w:szCs w:val="20"/>
        </w:rPr>
      </w:pPr>
      <w:r w:rsidRPr="00D22F7C">
        <w:rPr>
          <w:sz w:val="20"/>
          <w:szCs w:val="20"/>
        </w:rPr>
        <w:t>General Practice Residency</w:t>
      </w:r>
    </w:p>
    <w:p w14:paraId="694DC8FE" w14:textId="77777777" w:rsidR="00AC1A87" w:rsidRPr="00D22F7C" w:rsidRDefault="009B4486">
      <w:pPr>
        <w:pStyle w:val="Location"/>
        <w:rPr>
          <w:sz w:val="20"/>
          <w:szCs w:val="20"/>
        </w:rPr>
      </w:pPr>
      <w:r w:rsidRPr="00D22F7C">
        <w:rPr>
          <w:sz w:val="20"/>
          <w:szCs w:val="20"/>
        </w:rPr>
        <w:br/>
      </w:r>
      <w:r w:rsidR="00AD103F" w:rsidRPr="00D22F7C">
        <w:rPr>
          <w:sz w:val="20"/>
          <w:szCs w:val="20"/>
        </w:rPr>
        <w:t>Southern Illinois University School of Dental Medicine</w:t>
      </w:r>
    </w:p>
    <w:p w14:paraId="6824B660" w14:textId="77777777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DMD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13"/>
          <w:placeholder>
            <w:docPart w:val="DAFC338DB42F4FB0AD4D63DA86D04492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1996-2000</w:t>
          </w:r>
        </w:sdtContent>
      </w:sdt>
    </w:p>
    <w:p w14:paraId="6375759D" w14:textId="77777777" w:rsidR="009B4486" w:rsidRPr="00D22F7C" w:rsidRDefault="00AD103F" w:rsidP="009B4486">
      <w:pPr>
        <w:pStyle w:val="SpaceAfter"/>
        <w:rPr>
          <w:sz w:val="20"/>
          <w:szCs w:val="20"/>
        </w:rPr>
      </w:pPr>
      <w:r w:rsidRPr="00D22F7C">
        <w:rPr>
          <w:sz w:val="20"/>
          <w:szCs w:val="20"/>
        </w:rPr>
        <w:lastRenderedPageBreak/>
        <w:t>Award: Cosmetic Dentistry Award</w:t>
      </w:r>
      <w:r w:rsidR="009B4486" w:rsidRPr="00D22F7C">
        <w:rPr>
          <w:sz w:val="20"/>
          <w:szCs w:val="20"/>
        </w:rPr>
        <w:br/>
        <w:t>American Association for Dental Schools Representative (now called ADEA)</w:t>
      </w:r>
    </w:p>
    <w:p w14:paraId="2C2DE1BA" w14:textId="77777777" w:rsidR="00AC1A87" w:rsidRPr="00D22F7C" w:rsidRDefault="00AD103F">
      <w:pPr>
        <w:pStyle w:val="Location"/>
        <w:rPr>
          <w:sz w:val="20"/>
          <w:szCs w:val="20"/>
        </w:rPr>
      </w:pPr>
      <w:r w:rsidRPr="00D22F7C">
        <w:rPr>
          <w:sz w:val="20"/>
          <w:szCs w:val="20"/>
        </w:rPr>
        <w:t>Southern Illinois University at Edwardsville</w:t>
      </w:r>
    </w:p>
    <w:p w14:paraId="7739604D" w14:textId="77777777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Pre-Dental Curriculum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17"/>
          <w:placeholder>
            <w:docPart w:val="F10989B6B17241EA80DDD5129DFFFDC8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1993-1996</w:t>
          </w:r>
        </w:sdtContent>
      </w:sdt>
    </w:p>
    <w:p w14:paraId="6F3071F7" w14:textId="77777777" w:rsidR="00AC1A87" w:rsidRPr="00D22F7C" w:rsidRDefault="00AC1A87">
      <w:pPr>
        <w:pStyle w:val="SpaceAfter"/>
        <w:rPr>
          <w:sz w:val="20"/>
          <w:szCs w:val="20"/>
        </w:rPr>
      </w:pPr>
    </w:p>
    <w:p w14:paraId="309104A5" w14:textId="77777777" w:rsidR="00AC1A87" w:rsidRPr="00D22F7C" w:rsidRDefault="00AD103F">
      <w:pPr>
        <w:pStyle w:val="SectionHeading"/>
        <w:rPr>
          <w:sz w:val="20"/>
          <w:szCs w:val="20"/>
        </w:rPr>
      </w:pPr>
      <w:r w:rsidRPr="00D22F7C">
        <w:rPr>
          <w:sz w:val="20"/>
          <w:szCs w:val="20"/>
        </w:rPr>
        <w:t>FEllowships</w:t>
      </w:r>
    </w:p>
    <w:p w14:paraId="466C07C8" w14:textId="3B2001D7" w:rsidR="00AC1A87" w:rsidRPr="00D22F7C" w:rsidRDefault="004532DF">
      <w:pPr>
        <w:pStyle w:val="NormalBodyText"/>
        <w:rPr>
          <w:sz w:val="20"/>
          <w:szCs w:val="20"/>
        </w:rPr>
      </w:pPr>
      <w:r>
        <w:rPr>
          <w:sz w:val="20"/>
          <w:szCs w:val="20"/>
        </w:rPr>
        <w:t>International College of Dentists</w:t>
      </w:r>
      <w:r>
        <w:rPr>
          <w:sz w:val="20"/>
          <w:szCs w:val="20"/>
        </w:rPr>
        <w:tab/>
        <w:t>Awarded 2021</w:t>
      </w:r>
      <w:r>
        <w:rPr>
          <w:sz w:val="20"/>
          <w:szCs w:val="20"/>
        </w:rPr>
        <w:br/>
      </w:r>
      <w:r w:rsidR="00AD103F" w:rsidRPr="00D22F7C">
        <w:rPr>
          <w:sz w:val="20"/>
          <w:szCs w:val="20"/>
        </w:rPr>
        <w:t>International Congress of Oral Implantology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26"/>
          <w:placeholder>
            <w:docPart w:val="82E12FDBEE544BCF8CE04E440A64192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AD103F" w:rsidRPr="00D22F7C">
            <w:rPr>
              <w:sz w:val="20"/>
              <w:szCs w:val="20"/>
            </w:rPr>
            <w:t>Awarded 2006</w:t>
          </w:r>
        </w:sdtContent>
      </w:sdt>
    </w:p>
    <w:p w14:paraId="39735554" w14:textId="091A690F" w:rsidR="00AD103F" w:rsidRPr="00D22F7C" w:rsidRDefault="00AD103F" w:rsidP="00AD103F">
      <w:pPr>
        <w:pStyle w:val="NormalBodyText"/>
        <w:rPr>
          <w:sz w:val="20"/>
          <w:szCs w:val="20"/>
        </w:rPr>
      </w:pPr>
      <w:r w:rsidRPr="00D22F7C">
        <w:rPr>
          <w:sz w:val="20"/>
          <w:szCs w:val="20"/>
        </w:rPr>
        <w:t xml:space="preserve">Academy of General Dentistry 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30"/>
          <w:placeholder>
            <w:docPart w:val="0F45B1AA66D944078F3C23BA4AC219E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Awarded 2005</w:t>
          </w:r>
        </w:sdtContent>
      </w:sdt>
      <w:r w:rsidR="004532DF">
        <w:rPr>
          <w:sz w:val="20"/>
          <w:szCs w:val="20"/>
        </w:rPr>
        <w:br/>
      </w:r>
    </w:p>
    <w:p w14:paraId="189D50E8" w14:textId="77777777" w:rsidR="00AD103F" w:rsidRPr="00D22F7C" w:rsidRDefault="00AD103F" w:rsidP="00AD103F">
      <w:pPr>
        <w:pStyle w:val="NormalBodyText"/>
        <w:ind w:left="0"/>
        <w:rPr>
          <w:sz w:val="20"/>
          <w:szCs w:val="20"/>
        </w:rPr>
      </w:pPr>
    </w:p>
    <w:p w14:paraId="6635A281" w14:textId="77777777" w:rsidR="00AC1A87" w:rsidRPr="00D22F7C" w:rsidRDefault="00AD103F" w:rsidP="00AD103F">
      <w:pPr>
        <w:pStyle w:val="NormalBodyText"/>
        <w:ind w:left="0"/>
        <w:rPr>
          <w:sz w:val="20"/>
          <w:szCs w:val="20"/>
        </w:rPr>
      </w:pPr>
      <w:r w:rsidRPr="00D22F7C">
        <w:rPr>
          <w:sz w:val="20"/>
          <w:szCs w:val="20"/>
        </w:rPr>
        <w:t>DENTAL</w:t>
      </w:r>
      <w:r w:rsidR="001B5F17" w:rsidRPr="00D22F7C">
        <w:rPr>
          <w:sz w:val="20"/>
          <w:szCs w:val="20"/>
        </w:rPr>
        <w:t xml:space="preserve"> EXPERIENCE</w:t>
      </w:r>
    </w:p>
    <w:p w14:paraId="32A820FB" w14:textId="77777777" w:rsidR="00AC1A87" w:rsidRPr="00D22F7C" w:rsidRDefault="00AD103F">
      <w:pPr>
        <w:pStyle w:val="Location"/>
        <w:rPr>
          <w:sz w:val="20"/>
          <w:szCs w:val="20"/>
        </w:rPr>
      </w:pPr>
      <w:r w:rsidRPr="00D22F7C">
        <w:rPr>
          <w:sz w:val="20"/>
          <w:szCs w:val="20"/>
        </w:rPr>
        <w:t>General Practice</w:t>
      </w:r>
    </w:p>
    <w:p w14:paraId="77060928" w14:textId="23E46A58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Owner Robinson Smile Center</w:t>
      </w:r>
      <w:r w:rsidRPr="00D22F7C">
        <w:rPr>
          <w:sz w:val="20"/>
          <w:szCs w:val="20"/>
        </w:rPr>
        <w:tab/>
        <w:t>2011-</w:t>
      </w:r>
      <w:r w:rsidR="004532DF">
        <w:rPr>
          <w:sz w:val="20"/>
          <w:szCs w:val="20"/>
        </w:rPr>
        <w:t>2021</w:t>
      </w:r>
    </w:p>
    <w:p w14:paraId="3D9A4AC7" w14:textId="77777777" w:rsidR="00AC1A87" w:rsidRPr="00D22F7C" w:rsidRDefault="00AD103F">
      <w:pPr>
        <w:pStyle w:val="SpaceAfter"/>
        <w:rPr>
          <w:sz w:val="20"/>
          <w:szCs w:val="20"/>
        </w:rPr>
      </w:pPr>
      <w:r w:rsidRPr="00D22F7C">
        <w:rPr>
          <w:sz w:val="20"/>
          <w:szCs w:val="20"/>
        </w:rPr>
        <w:t>Robinson, IL</w:t>
      </w:r>
    </w:p>
    <w:p w14:paraId="633388E3" w14:textId="77777777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Owner – Pompano Beach Smiles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66"/>
          <w:placeholder>
            <w:docPart w:val="295A278A4FAE4313B06DC253B5E6F85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2005-2010</w:t>
          </w:r>
        </w:sdtContent>
      </w:sdt>
    </w:p>
    <w:p w14:paraId="4B174913" w14:textId="77777777" w:rsidR="00AC1A87" w:rsidRPr="00D22F7C" w:rsidRDefault="00AD103F">
      <w:pPr>
        <w:pStyle w:val="SpaceAfter"/>
        <w:rPr>
          <w:sz w:val="20"/>
          <w:szCs w:val="20"/>
        </w:rPr>
      </w:pPr>
      <w:r w:rsidRPr="00D22F7C">
        <w:rPr>
          <w:sz w:val="20"/>
          <w:szCs w:val="20"/>
        </w:rPr>
        <w:t>Pompano Beach, FL</w:t>
      </w:r>
    </w:p>
    <w:p w14:paraId="575B4B39" w14:textId="77777777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Owner – Ten Mile Dental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69"/>
          <w:placeholder>
            <w:docPart w:val="459E233039104936B3575DB911F48385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2001-2005</w:t>
          </w:r>
        </w:sdtContent>
      </w:sdt>
    </w:p>
    <w:p w14:paraId="6461A412" w14:textId="404BDD13" w:rsidR="00AC1A87" w:rsidRPr="00D22F7C" w:rsidRDefault="00AD103F">
      <w:pPr>
        <w:pStyle w:val="SpaceAfter"/>
        <w:rPr>
          <w:sz w:val="20"/>
          <w:szCs w:val="20"/>
        </w:rPr>
      </w:pPr>
      <w:r w:rsidRPr="00D22F7C">
        <w:rPr>
          <w:sz w:val="20"/>
          <w:szCs w:val="20"/>
        </w:rPr>
        <w:t>Frisco, CO</w:t>
      </w:r>
    </w:p>
    <w:p w14:paraId="140A9F4D" w14:textId="26704C67" w:rsidR="00C1317B" w:rsidRPr="00D22F7C" w:rsidRDefault="00C1317B" w:rsidP="00C1317B">
      <w:pPr>
        <w:pStyle w:val="SpaceAfter"/>
        <w:rPr>
          <w:sz w:val="20"/>
          <w:szCs w:val="20"/>
        </w:rPr>
      </w:pPr>
      <w:r w:rsidRPr="00D22F7C">
        <w:rPr>
          <w:b/>
          <w:sz w:val="20"/>
          <w:szCs w:val="20"/>
        </w:rPr>
        <w:t>Live Events CE Director</w:t>
      </w:r>
      <w:r w:rsidRPr="00D22F7C">
        <w:rPr>
          <w:b/>
          <w:sz w:val="20"/>
          <w:szCs w:val="20"/>
        </w:rPr>
        <w:tab/>
        <w:t>2017-2018</w:t>
      </w:r>
      <w:r w:rsidRPr="00D22F7C">
        <w:rPr>
          <w:sz w:val="20"/>
          <w:szCs w:val="20"/>
        </w:rPr>
        <w:br/>
        <w:t>Farran Media/</w:t>
      </w:r>
      <w:proofErr w:type="spellStart"/>
      <w:r w:rsidRPr="00D22F7C">
        <w:rPr>
          <w:sz w:val="20"/>
          <w:szCs w:val="20"/>
        </w:rPr>
        <w:t>Dentaltown</w:t>
      </w:r>
      <w:proofErr w:type="spellEnd"/>
    </w:p>
    <w:p w14:paraId="10E022A1" w14:textId="77777777" w:rsidR="00AC1A87" w:rsidRPr="00D22F7C" w:rsidRDefault="00AD103F">
      <w:pPr>
        <w:pStyle w:val="SectionHeading"/>
        <w:rPr>
          <w:sz w:val="20"/>
          <w:szCs w:val="20"/>
        </w:rPr>
      </w:pPr>
      <w:r w:rsidRPr="00D22F7C">
        <w:rPr>
          <w:sz w:val="20"/>
          <w:szCs w:val="20"/>
        </w:rPr>
        <w:t>Professional affiliations</w:t>
      </w:r>
    </w:p>
    <w:p w14:paraId="019D3709" w14:textId="77777777" w:rsidR="00AC1A87" w:rsidRPr="00D22F7C" w:rsidRDefault="00AD103F">
      <w:pPr>
        <w:pStyle w:val="Location"/>
        <w:rPr>
          <w:sz w:val="20"/>
          <w:szCs w:val="20"/>
        </w:rPr>
      </w:pPr>
      <w:r w:rsidRPr="00D22F7C">
        <w:rPr>
          <w:sz w:val="20"/>
          <w:szCs w:val="20"/>
        </w:rPr>
        <w:t>Academy of General Den</w:t>
      </w:r>
      <w:r w:rsidR="009B4486" w:rsidRPr="00D22F7C">
        <w:rPr>
          <w:sz w:val="20"/>
          <w:szCs w:val="20"/>
        </w:rPr>
        <w:t>t</w:t>
      </w:r>
      <w:r w:rsidRPr="00D22F7C">
        <w:rPr>
          <w:sz w:val="20"/>
          <w:szCs w:val="20"/>
        </w:rPr>
        <w:t>istry</w:t>
      </w:r>
    </w:p>
    <w:p w14:paraId="0754FEC2" w14:textId="7DB9444C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Member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80"/>
          <w:placeholder>
            <w:docPart w:val="F2E7374122FF4D4FA26FE5CD4A7C3468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1999</w:t>
          </w:r>
        </w:sdtContent>
      </w:sdt>
      <w:r w:rsidR="001B5F17" w:rsidRPr="00D22F7C">
        <w:rPr>
          <w:sz w:val="20"/>
          <w:szCs w:val="20"/>
        </w:rPr>
        <w:t xml:space="preserve"> –</w:t>
      </w:r>
      <w:r w:rsidR="004532DF">
        <w:rPr>
          <w:sz w:val="20"/>
          <w:szCs w:val="20"/>
        </w:rPr>
        <w:t xml:space="preserve"> 2023</w:t>
      </w:r>
    </w:p>
    <w:p w14:paraId="647618A4" w14:textId="2ADE7F9D" w:rsidR="00EA57EA" w:rsidRPr="00D22F7C" w:rsidRDefault="000F64A3" w:rsidP="00EA57EA">
      <w:pPr>
        <w:pStyle w:val="Location"/>
        <w:tabs>
          <w:tab w:val="left" w:pos="7560"/>
        </w:tabs>
        <w:rPr>
          <w:sz w:val="20"/>
          <w:szCs w:val="20"/>
        </w:rPr>
      </w:pPr>
      <w:r w:rsidRPr="00D22F7C">
        <w:rPr>
          <w:sz w:val="20"/>
          <w:szCs w:val="20"/>
        </w:rPr>
        <w:br/>
      </w:r>
      <w:r w:rsidR="00EA57EA" w:rsidRPr="00D22F7C">
        <w:rPr>
          <w:sz w:val="20"/>
          <w:szCs w:val="20"/>
        </w:rPr>
        <w:t>ADA/ISDS/WIDS</w:t>
      </w:r>
      <w:r w:rsidR="00EA57EA" w:rsidRPr="00D22F7C">
        <w:rPr>
          <w:sz w:val="20"/>
          <w:szCs w:val="20"/>
        </w:rPr>
        <w:tab/>
      </w:r>
      <w:r w:rsidR="00EA57EA" w:rsidRPr="00D22F7C">
        <w:rPr>
          <w:b/>
          <w:bCs/>
          <w:sz w:val="20"/>
          <w:szCs w:val="20"/>
        </w:rPr>
        <w:t xml:space="preserve">2001 – </w:t>
      </w:r>
      <w:r w:rsidR="004532DF">
        <w:rPr>
          <w:b/>
          <w:bCs/>
          <w:sz w:val="20"/>
          <w:szCs w:val="20"/>
        </w:rPr>
        <w:t>2023</w:t>
      </w:r>
    </w:p>
    <w:p w14:paraId="12E92305" w14:textId="27A2D3A2" w:rsidR="00EA57EA" w:rsidRPr="00D22F7C" w:rsidRDefault="00EA57EA">
      <w:pPr>
        <w:pStyle w:val="Location"/>
        <w:rPr>
          <w:b/>
          <w:bCs/>
          <w:sz w:val="20"/>
          <w:szCs w:val="20"/>
        </w:rPr>
      </w:pPr>
      <w:r w:rsidRPr="00D22F7C">
        <w:rPr>
          <w:b/>
          <w:bCs/>
          <w:sz w:val="20"/>
          <w:szCs w:val="20"/>
        </w:rPr>
        <w:t>Member</w:t>
      </w:r>
    </w:p>
    <w:p w14:paraId="013AF972" w14:textId="77777777" w:rsidR="00EA57EA" w:rsidRPr="00D22F7C" w:rsidRDefault="00EA57EA">
      <w:pPr>
        <w:pStyle w:val="Location"/>
        <w:rPr>
          <w:sz w:val="20"/>
          <w:szCs w:val="20"/>
        </w:rPr>
      </w:pPr>
    </w:p>
    <w:p w14:paraId="62BE0B94" w14:textId="5F83F88E" w:rsidR="00AC1A87" w:rsidRPr="00D22F7C" w:rsidRDefault="00AD103F">
      <w:pPr>
        <w:pStyle w:val="Location"/>
        <w:rPr>
          <w:sz w:val="20"/>
          <w:szCs w:val="20"/>
        </w:rPr>
      </w:pPr>
      <w:r w:rsidRPr="00D22F7C">
        <w:rPr>
          <w:sz w:val="20"/>
          <w:szCs w:val="20"/>
        </w:rPr>
        <w:t>AES – Leaders in Occlusion, TMD and Comprehensive Care</w:t>
      </w:r>
    </w:p>
    <w:p w14:paraId="2FCF0D76" w14:textId="2B5ABA3F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Member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88"/>
          <w:placeholder>
            <w:docPart w:val="EC1BF2ED31B44BA1A80D3551AC3D0AC6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200</w:t>
          </w:r>
          <w:r w:rsidR="00D22F7C" w:rsidRPr="00D22F7C">
            <w:rPr>
              <w:sz w:val="20"/>
              <w:szCs w:val="20"/>
            </w:rPr>
            <w:t>7</w:t>
          </w:r>
        </w:sdtContent>
      </w:sdt>
      <w:r w:rsidR="001B5F17" w:rsidRPr="00D22F7C">
        <w:rPr>
          <w:sz w:val="20"/>
          <w:szCs w:val="20"/>
        </w:rPr>
        <w:t xml:space="preserve"> – </w:t>
      </w:r>
      <w:sdt>
        <w:sdtPr>
          <w:rPr>
            <w:sz w:val="20"/>
            <w:szCs w:val="20"/>
          </w:rPr>
          <w:id w:val="275215290"/>
          <w:placeholder>
            <w:docPart w:val="64C44ED1760F4D349426FC30E87A96AE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Present</w:t>
          </w:r>
        </w:sdtContent>
      </w:sdt>
    </w:p>
    <w:p w14:paraId="35443E30" w14:textId="77777777" w:rsidR="00AC1A87" w:rsidRPr="00D22F7C" w:rsidRDefault="00AD103F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Chair-Exhibit Committee</w:t>
      </w:r>
      <w:r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99"/>
          <w:placeholder>
            <w:docPart w:val="B755774F234E44D3B90B2CCEAA039BC3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9B4486" w:rsidRPr="00D22F7C">
            <w:rPr>
              <w:sz w:val="20"/>
              <w:szCs w:val="20"/>
            </w:rPr>
            <w:t>2014 - 2015</w:t>
          </w:r>
        </w:sdtContent>
      </w:sdt>
    </w:p>
    <w:p w14:paraId="16127482" w14:textId="77777777" w:rsidR="00AC1A87" w:rsidRPr="00D22F7C" w:rsidRDefault="009B4486">
      <w:pPr>
        <w:pStyle w:val="JobTitle"/>
        <w:rPr>
          <w:sz w:val="20"/>
          <w:szCs w:val="20"/>
        </w:rPr>
      </w:pPr>
      <w:r w:rsidRPr="00D22F7C">
        <w:rPr>
          <w:sz w:val="20"/>
          <w:szCs w:val="20"/>
        </w:rPr>
        <w:t>Co-Chair – Strategic Planning Committee</w:t>
      </w:r>
      <w:r w:rsidR="001B5F17" w:rsidRPr="00D22F7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307"/>
          <w:placeholder>
            <w:docPart w:val="08AA1B54F9ED4C6D9930D4BCCE495BF0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D22F7C">
            <w:rPr>
              <w:sz w:val="20"/>
              <w:szCs w:val="20"/>
            </w:rPr>
            <w:t>2015-2016</w:t>
          </w:r>
        </w:sdtContent>
      </w:sdt>
    </w:p>
    <w:p w14:paraId="32336458" w14:textId="33337D6F" w:rsidR="004532DF" w:rsidRPr="00D22F7C" w:rsidRDefault="009B4486" w:rsidP="004532DF">
      <w:pPr>
        <w:pStyle w:val="SpaceAfter"/>
        <w:rPr>
          <w:b/>
          <w:sz w:val="20"/>
          <w:szCs w:val="20"/>
        </w:rPr>
      </w:pPr>
      <w:r w:rsidRPr="00D22F7C">
        <w:rPr>
          <w:sz w:val="20"/>
          <w:szCs w:val="20"/>
        </w:rPr>
        <w:t>Led the Applied Strategic Planning process for the organization.</w:t>
      </w:r>
      <w:r w:rsidRPr="00D22F7C">
        <w:rPr>
          <w:sz w:val="20"/>
          <w:szCs w:val="20"/>
        </w:rPr>
        <w:br/>
      </w:r>
      <w:r w:rsidRPr="00D22F7C">
        <w:rPr>
          <w:b/>
          <w:sz w:val="20"/>
          <w:szCs w:val="20"/>
        </w:rPr>
        <w:t>Co-Chair – 2018 Program Committee</w:t>
      </w:r>
      <w:r w:rsidRPr="00D22F7C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609052612"/>
          <w:placeholder>
            <w:docPart w:val="DE3813EE967446F187D33D7B7B26DC0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D22F7C">
            <w:rPr>
              <w:b/>
              <w:sz w:val="20"/>
              <w:szCs w:val="20"/>
            </w:rPr>
            <w:t>2016</w:t>
          </w:r>
        </w:sdtContent>
      </w:sdt>
      <w:r w:rsidRPr="00D22F7C">
        <w:rPr>
          <w:b/>
          <w:sz w:val="20"/>
          <w:szCs w:val="20"/>
        </w:rPr>
        <w:t xml:space="preserve"> – </w:t>
      </w:r>
      <w:sdt>
        <w:sdtPr>
          <w:rPr>
            <w:b/>
            <w:sz w:val="20"/>
            <w:szCs w:val="20"/>
          </w:rPr>
          <w:id w:val="-1847403852"/>
          <w:placeholder>
            <w:docPart w:val="36C05799573D4E0CBF4424E4D142F3F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C1317B" w:rsidRPr="00D22F7C">
            <w:rPr>
              <w:b/>
              <w:sz w:val="20"/>
              <w:szCs w:val="20"/>
            </w:rPr>
            <w:t>2018</w:t>
          </w:r>
        </w:sdtContent>
      </w:sdt>
      <w:r w:rsidR="00EA57EA" w:rsidRPr="00D22F7C">
        <w:rPr>
          <w:b/>
          <w:sz w:val="20"/>
          <w:szCs w:val="20"/>
        </w:rPr>
        <w:br/>
        <w:t>Director and Chair of Strategic Planning Committee</w:t>
      </w:r>
      <w:r w:rsidR="00EA57EA" w:rsidRPr="00D22F7C">
        <w:rPr>
          <w:b/>
          <w:sz w:val="20"/>
          <w:szCs w:val="20"/>
        </w:rPr>
        <w:tab/>
        <w:t xml:space="preserve">2019 </w:t>
      </w:r>
      <w:r w:rsidR="009B6D60">
        <w:rPr>
          <w:b/>
          <w:sz w:val="20"/>
          <w:szCs w:val="20"/>
        </w:rPr>
        <w:t>–</w:t>
      </w:r>
      <w:r w:rsidR="00EA57EA" w:rsidRPr="00D22F7C">
        <w:rPr>
          <w:b/>
          <w:sz w:val="20"/>
          <w:szCs w:val="20"/>
        </w:rPr>
        <w:t xml:space="preserve"> </w:t>
      </w:r>
      <w:r w:rsidR="004532DF">
        <w:rPr>
          <w:b/>
          <w:sz w:val="20"/>
          <w:szCs w:val="20"/>
        </w:rPr>
        <w:t>2021</w:t>
      </w:r>
      <w:r w:rsidR="009B6D60">
        <w:rPr>
          <w:b/>
          <w:sz w:val="20"/>
          <w:szCs w:val="20"/>
        </w:rPr>
        <w:br/>
        <w:t>Secretary</w:t>
      </w:r>
      <w:r w:rsidR="009B6D60">
        <w:rPr>
          <w:b/>
          <w:sz w:val="20"/>
          <w:szCs w:val="20"/>
        </w:rPr>
        <w:tab/>
        <w:t>2021-2022</w:t>
      </w:r>
      <w:r w:rsidR="004532DF">
        <w:rPr>
          <w:b/>
          <w:sz w:val="20"/>
          <w:szCs w:val="20"/>
        </w:rPr>
        <w:br/>
        <w:t>Vice President</w:t>
      </w:r>
      <w:r w:rsidR="004532DF">
        <w:rPr>
          <w:b/>
          <w:sz w:val="20"/>
          <w:szCs w:val="20"/>
        </w:rPr>
        <w:tab/>
        <w:t>2022-2023</w:t>
      </w:r>
      <w:r w:rsidR="004532DF">
        <w:rPr>
          <w:b/>
          <w:sz w:val="20"/>
          <w:szCs w:val="20"/>
        </w:rPr>
        <w:br/>
        <w:t>President-elect</w:t>
      </w:r>
      <w:r w:rsidR="004532DF">
        <w:rPr>
          <w:b/>
          <w:sz w:val="20"/>
          <w:szCs w:val="20"/>
        </w:rPr>
        <w:tab/>
        <w:t>2023-2024</w:t>
      </w:r>
      <w:r w:rsidR="004532DF">
        <w:rPr>
          <w:b/>
          <w:sz w:val="20"/>
          <w:szCs w:val="20"/>
        </w:rPr>
        <w:br/>
        <w:t>President</w:t>
      </w:r>
      <w:r w:rsidR="004532DF">
        <w:rPr>
          <w:b/>
          <w:sz w:val="20"/>
          <w:szCs w:val="20"/>
        </w:rPr>
        <w:tab/>
        <w:t>2024-2025</w:t>
      </w:r>
    </w:p>
    <w:p w14:paraId="3D04329B" w14:textId="682CE210" w:rsidR="009B4486" w:rsidRPr="00D22F7C" w:rsidRDefault="009B4486" w:rsidP="009B4486">
      <w:pPr>
        <w:pStyle w:val="SpaceAfter"/>
        <w:rPr>
          <w:b/>
          <w:sz w:val="20"/>
          <w:szCs w:val="20"/>
        </w:rPr>
      </w:pPr>
      <w:r w:rsidRPr="00D22F7C">
        <w:rPr>
          <w:sz w:val="20"/>
          <w:szCs w:val="20"/>
        </w:rPr>
        <w:t>International Congress of Oral Implantology</w:t>
      </w:r>
      <w:r w:rsidRPr="00D22F7C">
        <w:rPr>
          <w:sz w:val="20"/>
          <w:szCs w:val="20"/>
        </w:rPr>
        <w:br/>
      </w:r>
      <w:r w:rsidRPr="00D22F7C">
        <w:rPr>
          <w:b/>
          <w:sz w:val="20"/>
          <w:szCs w:val="20"/>
        </w:rPr>
        <w:t>Member</w:t>
      </w:r>
      <w:r w:rsidR="00EA57EA" w:rsidRPr="00D22F7C">
        <w:rPr>
          <w:b/>
          <w:sz w:val="20"/>
          <w:szCs w:val="20"/>
        </w:rPr>
        <w:t>/Fellow</w:t>
      </w:r>
      <w:r w:rsidRPr="00D22F7C">
        <w:rPr>
          <w:b/>
          <w:sz w:val="20"/>
          <w:szCs w:val="20"/>
        </w:rPr>
        <w:tab/>
        <w:t>2000-</w:t>
      </w:r>
      <w:r w:rsidR="004532DF">
        <w:rPr>
          <w:b/>
          <w:sz w:val="20"/>
          <w:szCs w:val="20"/>
        </w:rPr>
        <w:t>2023</w:t>
      </w:r>
    </w:p>
    <w:p w14:paraId="65163C1F" w14:textId="0380ECF7" w:rsidR="009B4486" w:rsidRPr="00D22F7C" w:rsidRDefault="009B4486" w:rsidP="009B4486">
      <w:pPr>
        <w:pStyle w:val="SpaceAfter"/>
        <w:rPr>
          <w:b/>
          <w:sz w:val="20"/>
          <w:szCs w:val="20"/>
        </w:rPr>
      </w:pPr>
      <w:r w:rsidRPr="00D22F7C">
        <w:rPr>
          <w:sz w:val="20"/>
          <w:szCs w:val="20"/>
        </w:rPr>
        <w:lastRenderedPageBreak/>
        <w:t>American Academy of Oral Systemic Health</w:t>
      </w:r>
      <w:r w:rsidRPr="00D22F7C">
        <w:rPr>
          <w:sz w:val="20"/>
          <w:szCs w:val="20"/>
        </w:rPr>
        <w:br/>
      </w:r>
      <w:r w:rsidRPr="00D22F7C">
        <w:rPr>
          <w:b/>
          <w:sz w:val="20"/>
          <w:szCs w:val="20"/>
        </w:rPr>
        <w:t>Founding Member</w:t>
      </w:r>
      <w:r w:rsidRPr="00D22F7C">
        <w:rPr>
          <w:b/>
          <w:sz w:val="20"/>
          <w:szCs w:val="20"/>
        </w:rPr>
        <w:tab/>
        <w:t>2015</w:t>
      </w:r>
    </w:p>
    <w:p w14:paraId="210D6CF8" w14:textId="77777777" w:rsidR="00AC1A87" w:rsidRPr="00D22F7C" w:rsidRDefault="00AC1A87">
      <w:pPr>
        <w:pStyle w:val="NormalBodyText"/>
        <w:rPr>
          <w:sz w:val="20"/>
          <w:szCs w:val="20"/>
        </w:rPr>
      </w:pPr>
    </w:p>
    <w:sectPr w:rsidR="00AC1A87" w:rsidRPr="00D22F7C">
      <w:headerReference w:type="default" r:id="rId11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4588" w14:textId="77777777" w:rsidR="00701D4B" w:rsidRDefault="00701D4B">
      <w:pPr>
        <w:spacing w:line="240" w:lineRule="auto"/>
      </w:pPr>
      <w:r>
        <w:separator/>
      </w:r>
    </w:p>
  </w:endnote>
  <w:endnote w:type="continuationSeparator" w:id="0">
    <w:p w14:paraId="6667A56D" w14:textId="77777777" w:rsidR="00701D4B" w:rsidRDefault="0070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2266" w14:textId="77777777" w:rsidR="00701D4B" w:rsidRDefault="00701D4B">
      <w:pPr>
        <w:spacing w:line="240" w:lineRule="auto"/>
      </w:pPr>
      <w:r>
        <w:separator/>
      </w:r>
    </w:p>
  </w:footnote>
  <w:footnote w:type="continuationSeparator" w:id="0">
    <w:p w14:paraId="4EFCFE11" w14:textId="77777777" w:rsidR="00701D4B" w:rsidRDefault="0070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7741" w14:textId="77777777" w:rsidR="00AC1A87" w:rsidRDefault="00000000">
    <w:pPr>
      <w:pStyle w:val="YourName"/>
    </w:pPr>
    <w:sdt>
      <w:sdtPr>
        <w:alias w:val="Author"/>
        <w:id w:val="252442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D103F">
          <w:t>Jason M Luchtefeld, DMD</w:t>
        </w:r>
      </w:sdtContent>
    </w:sdt>
    <w:r w:rsidR="001B5F17">
      <w:tab/>
      <w:t xml:space="preserve">Page </w:t>
    </w:r>
    <w:r w:rsidR="001B5F17">
      <w:fldChar w:fldCharType="begin"/>
    </w:r>
    <w:r w:rsidR="001B5F17">
      <w:instrText xml:space="preserve"> PAGE   \* MERGEFORMAT </w:instrText>
    </w:r>
    <w:r w:rsidR="001B5F17">
      <w:fldChar w:fldCharType="separate"/>
    </w:r>
    <w:r w:rsidR="009B4486">
      <w:rPr>
        <w:noProof/>
      </w:rPr>
      <w:t>2</w:t>
    </w:r>
    <w:r w:rsidR="001B5F1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05C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894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9D47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80F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412924">
    <w:abstractNumId w:val="3"/>
  </w:num>
  <w:num w:numId="2" w16cid:durableId="419643710">
    <w:abstractNumId w:val="2"/>
  </w:num>
  <w:num w:numId="3" w16cid:durableId="1592465283">
    <w:abstractNumId w:val="1"/>
  </w:num>
  <w:num w:numId="4" w16cid:durableId="122421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F"/>
    <w:rsid w:val="00090D1C"/>
    <w:rsid w:val="000D54F2"/>
    <w:rsid w:val="000F64A3"/>
    <w:rsid w:val="00174494"/>
    <w:rsid w:val="001B5F17"/>
    <w:rsid w:val="003C3A2B"/>
    <w:rsid w:val="003C7B90"/>
    <w:rsid w:val="00403382"/>
    <w:rsid w:val="004413F8"/>
    <w:rsid w:val="004532DF"/>
    <w:rsid w:val="00701D4B"/>
    <w:rsid w:val="00842130"/>
    <w:rsid w:val="009B4486"/>
    <w:rsid w:val="009B6D60"/>
    <w:rsid w:val="00A737E8"/>
    <w:rsid w:val="00AC1A87"/>
    <w:rsid w:val="00AD103F"/>
    <w:rsid w:val="00C1317B"/>
    <w:rsid w:val="00D22F7C"/>
    <w:rsid w:val="00E80164"/>
    <w:rsid w:val="00E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4D2088"/>
  <w15:docId w15:val="{800D5795-6843-4962-82A2-4C06DB0E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  <w:style w:type="character" w:styleId="Hyperlink">
    <w:name w:val="Hyperlink"/>
    <w:basedOn w:val="DefaultParagraphFont"/>
    <w:uiPriority w:val="99"/>
    <w:unhideWhenUsed/>
    <w:rsid w:val="00EA57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insperoteam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son@theccosolu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ccosolution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Team1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A9C19C0FA445278D29A449B697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06E9-4176-40B4-9142-E44B3B8513A1}"/>
      </w:docPartPr>
      <w:docPartBody>
        <w:p w:rsidR="005F2BF1" w:rsidRDefault="00915EA8">
          <w:pPr>
            <w:pStyle w:val="8EA9C19C0FA445278D29A449B6970626"/>
          </w:pPr>
          <w:r>
            <w:t>[your name]</w:t>
          </w:r>
        </w:p>
      </w:docPartBody>
    </w:docPart>
    <w:docPart>
      <w:docPartPr>
        <w:name w:val="EE4B060DDDF3461B8D1AC18B4748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D53B-81C7-4BDB-8094-3EF35264949C}"/>
      </w:docPartPr>
      <w:docPartBody>
        <w:p w:rsidR="005F2BF1" w:rsidRDefault="00915EA8">
          <w:pPr>
            <w:pStyle w:val="EE4B060DDDF3461B8D1AC18B4748637A"/>
          </w:pPr>
          <w:r>
            <w:t>[Pick the Year]</w:t>
          </w:r>
        </w:p>
      </w:docPartBody>
    </w:docPart>
    <w:docPart>
      <w:docPartPr>
        <w:name w:val="DAFC338DB42F4FB0AD4D63DA86D0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78A1-853F-4653-98C6-5F88D8C4E5FD}"/>
      </w:docPartPr>
      <w:docPartBody>
        <w:p w:rsidR="005F2BF1" w:rsidRDefault="00915EA8">
          <w:pPr>
            <w:pStyle w:val="DAFC338DB42F4FB0AD4D63DA86D04492"/>
          </w:pPr>
          <w:r>
            <w:t>[Pick the Year]</w:t>
          </w:r>
        </w:p>
      </w:docPartBody>
    </w:docPart>
    <w:docPart>
      <w:docPartPr>
        <w:name w:val="F10989B6B17241EA80DDD5129DFF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6B6F-905E-47A0-B1CB-481F86E037F0}"/>
      </w:docPartPr>
      <w:docPartBody>
        <w:p w:rsidR="005F2BF1" w:rsidRDefault="00915EA8">
          <w:pPr>
            <w:pStyle w:val="F10989B6B17241EA80DDD5129DFFFDC8"/>
          </w:pPr>
          <w:r>
            <w:t>[Pick the Year]</w:t>
          </w:r>
        </w:p>
      </w:docPartBody>
    </w:docPart>
    <w:docPart>
      <w:docPartPr>
        <w:name w:val="82E12FDBEE544BCF8CE04E440A64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6A34-689B-44FE-87ED-476471FB671C}"/>
      </w:docPartPr>
      <w:docPartBody>
        <w:p w:rsidR="005F2BF1" w:rsidRDefault="00915EA8">
          <w:pPr>
            <w:pStyle w:val="82E12FDBEE544BCF8CE04E440A64192B"/>
          </w:pPr>
          <w:r>
            <w:t>[Start Date]</w:t>
          </w:r>
        </w:p>
      </w:docPartBody>
    </w:docPart>
    <w:docPart>
      <w:docPartPr>
        <w:name w:val="0F45B1AA66D944078F3C23BA4AC21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1473-469D-4C99-A9DF-D957418A4B51}"/>
      </w:docPartPr>
      <w:docPartBody>
        <w:p w:rsidR="005F2BF1" w:rsidRDefault="00915EA8">
          <w:pPr>
            <w:pStyle w:val="0F45B1AA66D944078F3C23BA4AC219ED"/>
          </w:pPr>
          <w:r>
            <w:t>[Start Date]</w:t>
          </w:r>
        </w:p>
      </w:docPartBody>
    </w:docPart>
    <w:docPart>
      <w:docPartPr>
        <w:name w:val="295A278A4FAE4313B06DC253B5E6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B108-6BA7-4524-95A7-39237F4A7710}"/>
      </w:docPartPr>
      <w:docPartBody>
        <w:p w:rsidR="005F2BF1" w:rsidRDefault="00915EA8">
          <w:pPr>
            <w:pStyle w:val="295A278A4FAE4313B06DC253B5E6F85C"/>
          </w:pPr>
          <w:r>
            <w:t>[Pick the Year]</w:t>
          </w:r>
        </w:p>
      </w:docPartBody>
    </w:docPart>
    <w:docPart>
      <w:docPartPr>
        <w:name w:val="459E233039104936B3575DB911F48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0635-FE51-45EF-9407-123015066E83}"/>
      </w:docPartPr>
      <w:docPartBody>
        <w:p w:rsidR="005F2BF1" w:rsidRDefault="00915EA8">
          <w:pPr>
            <w:pStyle w:val="459E233039104936B3575DB911F48385"/>
          </w:pPr>
          <w:r>
            <w:t>[Pick the Year</w:t>
          </w:r>
        </w:p>
      </w:docPartBody>
    </w:docPart>
    <w:docPart>
      <w:docPartPr>
        <w:name w:val="F2E7374122FF4D4FA26FE5CD4A7C3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E54F-6539-4395-8154-F184F9C1FFAD}"/>
      </w:docPartPr>
      <w:docPartBody>
        <w:p w:rsidR="005F2BF1" w:rsidRDefault="00915EA8">
          <w:pPr>
            <w:pStyle w:val="F2E7374122FF4D4FA26FE5CD4A7C3468"/>
          </w:pPr>
          <w:r>
            <w:t>[Start Date]</w:t>
          </w:r>
        </w:p>
      </w:docPartBody>
    </w:docPart>
    <w:docPart>
      <w:docPartPr>
        <w:name w:val="EC1BF2ED31B44BA1A80D3551AC3D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95CF-52AD-47D7-8044-4264CEB83388}"/>
      </w:docPartPr>
      <w:docPartBody>
        <w:p w:rsidR="005F2BF1" w:rsidRDefault="00915EA8">
          <w:pPr>
            <w:pStyle w:val="EC1BF2ED31B44BA1A80D3551AC3D0AC6"/>
          </w:pPr>
          <w:r>
            <w:t>[Start Date]</w:t>
          </w:r>
        </w:p>
      </w:docPartBody>
    </w:docPart>
    <w:docPart>
      <w:docPartPr>
        <w:name w:val="64C44ED1760F4D349426FC30E87A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11830-1E23-4374-9CBE-F4662B399EAB}"/>
      </w:docPartPr>
      <w:docPartBody>
        <w:p w:rsidR="005F2BF1" w:rsidRDefault="00915EA8">
          <w:pPr>
            <w:pStyle w:val="64C44ED1760F4D349426FC30E87A96AE"/>
          </w:pPr>
          <w:r>
            <w:t>[End Date]</w:t>
          </w:r>
        </w:p>
      </w:docPartBody>
    </w:docPart>
    <w:docPart>
      <w:docPartPr>
        <w:name w:val="B755774F234E44D3B90B2CCEAA039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7471-AC31-42D7-8A27-59E1C483F378}"/>
      </w:docPartPr>
      <w:docPartBody>
        <w:p w:rsidR="005F2BF1" w:rsidRDefault="00915EA8">
          <w:pPr>
            <w:pStyle w:val="B755774F234E44D3B90B2CCEAA039BC3"/>
          </w:pPr>
          <w:r>
            <w:t>[Pick the Year</w:t>
          </w:r>
        </w:p>
      </w:docPartBody>
    </w:docPart>
    <w:docPart>
      <w:docPartPr>
        <w:name w:val="08AA1B54F9ED4C6D9930D4BCCE49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DD61-532C-4BC2-92F7-C700DF955D77}"/>
      </w:docPartPr>
      <w:docPartBody>
        <w:p w:rsidR="005F2BF1" w:rsidRDefault="00915EA8">
          <w:pPr>
            <w:pStyle w:val="08AA1B54F9ED4C6D9930D4BCCE495BF0"/>
          </w:pPr>
          <w:r>
            <w:t>[Pick the Year]</w:t>
          </w:r>
        </w:p>
      </w:docPartBody>
    </w:docPart>
    <w:docPart>
      <w:docPartPr>
        <w:name w:val="DE3813EE967446F187D33D7B7B26D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D412-0FDB-43EB-93F0-12E3C55AF9CD}"/>
      </w:docPartPr>
      <w:docPartBody>
        <w:p w:rsidR="005F2BF1" w:rsidRDefault="00BE6EA1" w:rsidP="00BE6EA1">
          <w:pPr>
            <w:pStyle w:val="DE3813EE967446F187D33D7B7B26DC0B"/>
          </w:pPr>
          <w:r>
            <w:t>[Start Date]</w:t>
          </w:r>
        </w:p>
      </w:docPartBody>
    </w:docPart>
    <w:docPart>
      <w:docPartPr>
        <w:name w:val="36C05799573D4E0CBF4424E4D142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DA83-3D85-4184-93C2-848E3108F230}"/>
      </w:docPartPr>
      <w:docPartBody>
        <w:p w:rsidR="005F2BF1" w:rsidRDefault="00BE6EA1" w:rsidP="00BE6EA1">
          <w:pPr>
            <w:pStyle w:val="36C05799573D4E0CBF4424E4D142F3FC"/>
          </w:pPr>
          <w: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A1"/>
    <w:rsid w:val="00185B16"/>
    <w:rsid w:val="003A5DFD"/>
    <w:rsid w:val="004413F8"/>
    <w:rsid w:val="005F2BF1"/>
    <w:rsid w:val="007C4CD8"/>
    <w:rsid w:val="008336FB"/>
    <w:rsid w:val="00915EA8"/>
    <w:rsid w:val="00AA0EAE"/>
    <w:rsid w:val="00BE6EA1"/>
    <w:rsid w:val="00CC4E5D"/>
    <w:rsid w:val="00C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A9C19C0FA445278D29A449B6970626">
    <w:name w:val="8EA9C19C0FA445278D29A449B6970626"/>
  </w:style>
  <w:style w:type="paragraph" w:customStyle="1" w:styleId="EE4B060DDDF3461B8D1AC18B4748637A">
    <w:name w:val="EE4B060DDDF3461B8D1AC18B4748637A"/>
  </w:style>
  <w:style w:type="paragraph" w:customStyle="1" w:styleId="DAFC338DB42F4FB0AD4D63DA86D04492">
    <w:name w:val="DAFC338DB42F4FB0AD4D63DA86D04492"/>
  </w:style>
  <w:style w:type="paragraph" w:customStyle="1" w:styleId="F10989B6B17241EA80DDD5129DFFFDC8">
    <w:name w:val="F10989B6B17241EA80DDD5129DFFFDC8"/>
  </w:style>
  <w:style w:type="paragraph" w:customStyle="1" w:styleId="82E12FDBEE544BCF8CE04E440A64192B">
    <w:name w:val="82E12FDBEE544BCF8CE04E440A64192B"/>
  </w:style>
  <w:style w:type="paragraph" w:customStyle="1" w:styleId="0F45B1AA66D944078F3C23BA4AC219ED">
    <w:name w:val="0F45B1AA66D944078F3C23BA4AC219ED"/>
  </w:style>
  <w:style w:type="paragraph" w:customStyle="1" w:styleId="295A278A4FAE4313B06DC253B5E6F85C">
    <w:name w:val="295A278A4FAE4313B06DC253B5E6F85C"/>
  </w:style>
  <w:style w:type="paragraph" w:customStyle="1" w:styleId="459E233039104936B3575DB911F48385">
    <w:name w:val="459E233039104936B3575DB911F48385"/>
  </w:style>
  <w:style w:type="paragraph" w:customStyle="1" w:styleId="F2E7374122FF4D4FA26FE5CD4A7C3468">
    <w:name w:val="F2E7374122FF4D4FA26FE5CD4A7C3468"/>
  </w:style>
  <w:style w:type="paragraph" w:customStyle="1" w:styleId="EC1BF2ED31B44BA1A80D3551AC3D0AC6">
    <w:name w:val="EC1BF2ED31B44BA1A80D3551AC3D0AC6"/>
  </w:style>
  <w:style w:type="paragraph" w:customStyle="1" w:styleId="64C44ED1760F4D349426FC30E87A96AE">
    <w:name w:val="64C44ED1760F4D349426FC30E87A96AE"/>
  </w:style>
  <w:style w:type="paragraph" w:customStyle="1" w:styleId="B755774F234E44D3B90B2CCEAA039BC3">
    <w:name w:val="B755774F234E44D3B90B2CCEAA039BC3"/>
  </w:style>
  <w:style w:type="paragraph" w:customStyle="1" w:styleId="08AA1B54F9ED4C6D9930D4BCCE495BF0">
    <w:name w:val="08AA1B54F9ED4C6D9930D4BCCE495BF0"/>
  </w:style>
  <w:style w:type="paragraph" w:customStyle="1" w:styleId="DE3813EE967446F187D33D7B7B26DC0B">
    <w:name w:val="DE3813EE967446F187D33D7B7B26DC0B"/>
    <w:rsid w:val="00BE6EA1"/>
  </w:style>
  <w:style w:type="paragraph" w:customStyle="1" w:styleId="36C05799573D4E0CBF4424E4D142F3FC">
    <w:name w:val="36C05799573D4E0CBF4424E4D142F3FC"/>
    <w:rsid w:val="00BE6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27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Jason M Luchtefeld, DMD</dc:creator>
  <cp:keywords/>
  <cp:lastModifiedBy>Jason Luchtefeld</cp:lastModifiedBy>
  <cp:revision>6</cp:revision>
  <cp:lastPrinted>2017-08-09T16:54:00Z</cp:lastPrinted>
  <dcterms:created xsi:type="dcterms:W3CDTF">2019-12-20T13:17:00Z</dcterms:created>
  <dcterms:modified xsi:type="dcterms:W3CDTF">2025-01-07T00:47:00Z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